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2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Заместителю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главы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 </w:t>
      </w:r>
      <w:r w:rsidRPr="00EA7724">
        <w:rPr>
          <w:rFonts w:ascii="Times New Roman" w:hAnsi="Times New Roman" w:cs="Times New Roman"/>
          <w:sz w:val="28"/>
          <w:szCs w:val="28"/>
          <w:lang w:eastAsia="en-US"/>
        </w:rPr>
        <w:t>образования Выселковский район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</w:p>
    <w:p w:rsidR="00EA7724" w:rsidRPr="00EA772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Начальнику финансового управления</w:t>
      </w:r>
    </w:p>
    <w:p w:rsidR="00EA7724" w:rsidRDefault="00EA7724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И.А.Колесниковой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    </w:t>
      </w:r>
    </w:p>
    <w:p w:rsidR="00C60144" w:rsidRPr="006C5544" w:rsidRDefault="00EA7724" w:rsidP="00EA772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C37FB" w:rsidRPr="00EA772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EA7724">
        <w:rPr>
          <w:rFonts w:ascii="Times New Roman" w:hAnsi="Times New Roman" w:cs="Times New Roman"/>
          <w:b/>
          <w:sz w:val="28"/>
          <w:szCs w:val="28"/>
        </w:rPr>
        <w:t>3</w:t>
      </w:r>
      <w:r w:rsidR="007D08A1">
        <w:rPr>
          <w:rFonts w:ascii="Times New Roman" w:hAnsi="Times New Roman" w:cs="Times New Roman"/>
          <w:b/>
          <w:sz w:val="28"/>
          <w:szCs w:val="28"/>
        </w:rPr>
        <w:t>3</w:t>
      </w:r>
    </w:p>
    <w:p w:rsidR="00C60144" w:rsidRPr="00EA772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7724">
        <w:rPr>
          <w:rFonts w:ascii="Times New Roman" w:hAnsi="Times New Roman" w:cs="Times New Roman"/>
          <w:sz w:val="28"/>
          <w:szCs w:val="28"/>
        </w:rPr>
        <w:t xml:space="preserve">от </w:t>
      </w:r>
      <w:r w:rsidR="009C37FB" w:rsidRPr="00EA7724">
        <w:rPr>
          <w:rFonts w:ascii="Times New Roman" w:hAnsi="Times New Roman" w:cs="Times New Roman"/>
          <w:sz w:val="28"/>
          <w:szCs w:val="28"/>
        </w:rPr>
        <w:t>3</w:t>
      </w:r>
      <w:r w:rsidR="00EA7724">
        <w:rPr>
          <w:rFonts w:ascii="Times New Roman" w:hAnsi="Times New Roman" w:cs="Times New Roman"/>
          <w:sz w:val="28"/>
          <w:szCs w:val="28"/>
        </w:rPr>
        <w:t>1</w:t>
      </w:r>
      <w:r w:rsidR="009C37FB" w:rsidRPr="00EA7724">
        <w:rPr>
          <w:rFonts w:ascii="Times New Roman" w:hAnsi="Times New Roman" w:cs="Times New Roman"/>
          <w:sz w:val="28"/>
          <w:szCs w:val="28"/>
        </w:rPr>
        <w:t xml:space="preserve"> </w:t>
      </w:r>
      <w:r w:rsidR="00EA7724">
        <w:rPr>
          <w:rFonts w:ascii="Times New Roman" w:hAnsi="Times New Roman" w:cs="Times New Roman"/>
          <w:sz w:val="28"/>
          <w:szCs w:val="28"/>
        </w:rPr>
        <w:t>мая</w:t>
      </w:r>
      <w:r w:rsidR="00CB1561" w:rsidRPr="00EA7724">
        <w:rPr>
          <w:rFonts w:ascii="Times New Roman" w:hAnsi="Times New Roman" w:cs="Times New Roman"/>
          <w:sz w:val="28"/>
          <w:szCs w:val="28"/>
        </w:rPr>
        <w:t xml:space="preserve"> </w:t>
      </w:r>
      <w:r w:rsidR="000E3680" w:rsidRPr="00EA7724">
        <w:rPr>
          <w:rFonts w:ascii="Times New Roman" w:hAnsi="Times New Roman" w:cs="Times New Roman"/>
          <w:sz w:val="28"/>
          <w:szCs w:val="28"/>
        </w:rPr>
        <w:t>20</w:t>
      </w:r>
      <w:r w:rsidR="00373338" w:rsidRPr="00EA7724">
        <w:rPr>
          <w:rFonts w:ascii="Times New Roman" w:hAnsi="Times New Roman" w:cs="Times New Roman"/>
          <w:sz w:val="28"/>
          <w:szCs w:val="28"/>
        </w:rPr>
        <w:t>2</w:t>
      </w:r>
      <w:r w:rsidR="009C37FB" w:rsidRPr="00EA7724">
        <w:rPr>
          <w:rFonts w:ascii="Times New Roman" w:hAnsi="Times New Roman" w:cs="Times New Roman"/>
          <w:sz w:val="28"/>
          <w:szCs w:val="28"/>
        </w:rPr>
        <w:t>1</w:t>
      </w:r>
      <w:r w:rsidR="00C60144" w:rsidRPr="00EA772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C37FB" w:rsidRPr="007D08A1" w:rsidRDefault="00C60144" w:rsidP="007D08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EA7724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EA7724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54718F" w:rsidRPr="00EA7724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A772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End"/>
      <w:r w:rsidRPr="00EA7724">
        <w:rPr>
          <w:rFonts w:ascii="Times New Roman" w:hAnsi="Times New Roman" w:cs="Times New Roman"/>
          <w:sz w:val="26"/>
          <w:szCs w:val="26"/>
        </w:rPr>
        <w:t xml:space="preserve"> Выселковский </w:t>
      </w:r>
      <w:r w:rsidRPr="007D08A1">
        <w:rPr>
          <w:rFonts w:ascii="Times New Roman" w:hAnsi="Times New Roman" w:cs="Times New Roman"/>
          <w:sz w:val="26"/>
          <w:szCs w:val="26"/>
        </w:rPr>
        <w:t>район</w:t>
      </w:r>
      <w:r w:rsidR="00373338" w:rsidRPr="007D08A1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OLE_LINK2"/>
      <w:bookmarkStart w:id="1" w:name="OLE_LINK4"/>
      <w:r w:rsidR="009C37FB" w:rsidRPr="007D08A1">
        <w:rPr>
          <w:rFonts w:ascii="Times New Roman" w:hAnsi="Times New Roman" w:cs="Times New Roman"/>
          <w:b/>
          <w:sz w:val="26"/>
          <w:szCs w:val="26"/>
          <w:lang w:eastAsia="en-US"/>
        </w:rPr>
        <w:t>«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Об утверждении типовой формы соглашения о предоставлении из бюджета муниципального образования Выселковский район субсидий некоммерческим организациям, не являющимся мун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и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ципальными учреждениями</w:t>
      </w:r>
      <w:r w:rsidR="009C37FB" w:rsidRPr="007D08A1">
        <w:rPr>
          <w:rFonts w:ascii="Times New Roman" w:hAnsi="Times New Roman" w:cs="Times New Roman"/>
          <w:sz w:val="26"/>
          <w:szCs w:val="26"/>
          <w:lang w:eastAsia="en-US"/>
        </w:rPr>
        <w:t>»</w:t>
      </w:r>
    </w:p>
    <w:p w:rsidR="00EA7724" w:rsidRPr="007D08A1" w:rsidRDefault="00EA7724" w:rsidP="00EA77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bookmarkEnd w:id="0"/>
    <w:bookmarkEnd w:id="1"/>
    <w:p w:rsidR="00C60144" w:rsidRPr="00EA7B67" w:rsidRDefault="009C37FB" w:rsidP="00EA77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район», Положения о юридическом отделе администрации муниципального образования Выселковский район, утве</w:t>
      </w:r>
      <w:r w:rsidR="00EA7724">
        <w:rPr>
          <w:rFonts w:ascii="Times New Roman" w:hAnsi="Times New Roman" w:cs="Times New Roman"/>
          <w:sz w:val="26"/>
          <w:szCs w:val="26"/>
        </w:rPr>
        <w:t>ржденного постановлением админис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трации муниципального образования Выселковский район от  </w:t>
      </w:r>
      <w:r w:rsidRPr="00EA7B67">
        <w:rPr>
          <w:rFonts w:ascii="Times New Roman" w:hAnsi="Times New Roman" w:cs="Times New Roman"/>
          <w:sz w:val="26"/>
          <w:szCs w:val="26"/>
        </w:rPr>
        <w:t>03 февраля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Pr="00EA7B67">
        <w:rPr>
          <w:rFonts w:ascii="Times New Roman" w:hAnsi="Times New Roman" w:cs="Times New Roman"/>
          <w:sz w:val="26"/>
          <w:szCs w:val="26"/>
        </w:rPr>
        <w:t>21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EA7B67">
        <w:rPr>
          <w:rFonts w:ascii="Times New Roman" w:hAnsi="Times New Roman" w:cs="Times New Roman"/>
          <w:sz w:val="26"/>
          <w:szCs w:val="26"/>
        </w:rPr>
        <w:t>79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муниципального образования Выселковский район </w:t>
      </w:r>
      <w:r w:rsidR="00EA7724">
        <w:rPr>
          <w:rFonts w:ascii="Times New Roman" w:hAnsi="Times New Roman" w:cs="Times New Roman"/>
          <w:sz w:val="26"/>
          <w:szCs w:val="26"/>
        </w:rPr>
        <w:t>«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Об утверждении типовой формы соглашения о предоставлении из бюджета муниципального образования Выселковский район субсидий некоммерческим организациям, не являющимся мун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и</w:t>
      </w:r>
      <w:r w:rsidR="007D08A1" w:rsidRPr="007D08A1">
        <w:rPr>
          <w:rStyle w:val="a3"/>
          <w:b w:val="0"/>
          <w:bCs/>
          <w:color w:val="auto"/>
          <w:sz w:val="26"/>
          <w:szCs w:val="26"/>
        </w:rPr>
        <w:t>ципальными учреждениями</w:t>
      </w:r>
      <w:r w:rsidRPr="00EA7B67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C83B29" w:rsidRPr="00EA7B67">
        <w:rPr>
          <w:rFonts w:ascii="Times New Roman" w:hAnsi="Times New Roman" w:cs="Times New Roman"/>
          <w:bCs/>
          <w:sz w:val="26"/>
          <w:szCs w:val="26"/>
        </w:rPr>
        <w:t>,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установил:  </w:t>
      </w:r>
      <w:proofErr w:type="gramEnd"/>
    </w:p>
    <w:p w:rsidR="00C60144" w:rsidRPr="00EA7B67" w:rsidRDefault="00C60144" w:rsidP="00EA772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EA7B67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EA7724">
        <w:rPr>
          <w:rFonts w:ascii="Times New Roman" w:hAnsi="Times New Roman" w:cs="Times New Roman"/>
          <w:sz w:val="26"/>
          <w:szCs w:val="26"/>
        </w:rPr>
        <w:t>26 мая</w:t>
      </w:r>
      <w:r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EA7B67">
        <w:rPr>
          <w:rFonts w:ascii="Times New Roman" w:hAnsi="Times New Roman" w:cs="Times New Roman"/>
          <w:sz w:val="26"/>
          <w:szCs w:val="26"/>
        </w:rPr>
        <w:t>2</w:t>
      </w:r>
      <w:r w:rsidR="009C37FB" w:rsidRPr="00EA7B67">
        <w:rPr>
          <w:rFonts w:ascii="Times New Roman" w:hAnsi="Times New Roman" w:cs="Times New Roman"/>
          <w:sz w:val="26"/>
          <w:szCs w:val="26"/>
        </w:rPr>
        <w:t>1</w:t>
      </w:r>
      <w:r w:rsidRPr="00EA7B67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EA7724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369E5"/>
    <w:rsid w:val="00751656"/>
    <w:rsid w:val="007D08A1"/>
    <w:rsid w:val="007D449D"/>
    <w:rsid w:val="007E5684"/>
    <w:rsid w:val="008B6B7E"/>
    <w:rsid w:val="008C3A8B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724"/>
    <w:rsid w:val="00EA7B67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7D08A1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25</cp:revision>
  <cp:lastPrinted>2021-05-31T11:40:00Z</cp:lastPrinted>
  <dcterms:created xsi:type="dcterms:W3CDTF">2017-01-27T11:33:00Z</dcterms:created>
  <dcterms:modified xsi:type="dcterms:W3CDTF">2021-05-31T11:49:00Z</dcterms:modified>
</cp:coreProperties>
</file>